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F277" w14:textId="2B3A676C" w:rsidR="001F600F" w:rsidRDefault="001F600F" w:rsidP="001F60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6E2388">
        <w:rPr>
          <w:rFonts w:ascii="Tahoma" w:hAnsi="Tahoma" w:cs="Tahoma"/>
          <w:b/>
        </w:rPr>
        <w:t>20</w:t>
      </w:r>
    </w:p>
    <w:p w14:paraId="49FDF278" w14:textId="1A90136C" w:rsidR="001F600F" w:rsidRDefault="000652BC" w:rsidP="001F600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Adoption Assistance </w:t>
      </w:r>
      <w:r w:rsidR="001F600F">
        <w:rPr>
          <w:rFonts w:ascii="Tahoma" w:hAnsi="Tahoma" w:cs="Tahoma"/>
          <w:b/>
        </w:rPr>
        <w:t>Cut-Off Dates</w:t>
      </w:r>
    </w:p>
    <w:p w14:paraId="49FDF279" w14:textId="77777777" w:rsidR="001F600F" w:rsidRDefault="001F600F" w:rsidP="001F600F">
      <w:pPr>
        <w:rPr>
          <w:rFonts w:ascii="Tahoma" w:hAnsi="Tahoma" w:cs="Tahoma"/>
        </w:rPr>
      </w:pPr>
    </w:p>
    <w:p w14:paraId="49FDF27A" w14:textId="6FE8990A" w:rsidR="001F600F" w:rsidRDefault="001F600F" w:rsidP="001F60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cut-off dates apply </w:t>
      </w:r>
      <w:r w:rsidR="000652BC">
        <w:rPr>
          <w:rFonts w:ascii="Tahoma" w:hAnsi="Tahoma" w:cs="Tahoma"/>
        </w:rPr>
        <w:t xml:space="preserve">to the issuance of </w:t>
      </w:r>
      <w:r>
        <w:rPr>
          <w:rFonts w:ascii="Tahoma" w:hAnsi="Tahoma" w:cs="Tahoma"/>
        </w:rPr>
        <w:t>Adoption Assistance Payments (both AA &amp; SAMS)</w:t>
      </w:r>
      <w:r w:rsidR="002B370B">
        <w:rPr>
          <w:rFonts w:ascii="Tahoma" w:hAnsi="Tahoma" w:cs="Tahoma"/>
        </w:rPr>
        <w:t>.</w:t>
      </w:r>
    </w:p>
    <w:p w14:paraId="49FDF27B" w14:textId="77777777" w:rsidR="001F600F" w:rsidRDefault="001F600F" w:rsidP="001F600F">
      <w:pPr>
        <w:rPr>
          <w:rFonts w:ascii="Tahoma" w:hAnsi="Tahoma" w:cs="Tahoma"/>
        </w:rPr>
      </w:pPr>
    </w:p>
    <w:p w14:paraId="49FDF27C" w14:textId="31594B7C" w:rsidR="001F600F" w:rsidRDefault="001F600F" w:rsidP="001F60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Data must be </w:t>
      </w:r>
      <w:proofErr w:type="gramStart"/>
      <w:r>
        <w:rPr>
          <w:rFonts w:ascii="Tahoma" w:hAnsi="Tahoma" w:cs="Tahoma"/>
        </w:rPr>
        <w:t>entered into</w:t>
      </w:r>
      <w:proofErr w:type="gramEnd"/>
      <w:r>
        <w:rPr>
          <w:rFonts w:ascii="Tahoma" w:hAnsi="Tahoma" w:cs="Tahoma"/>
        </w:rPr>
        <w:t xml:space="preserve"> SACWIS by midnight on the date specified to ensure that any changes are incorporated into the processing of monthly adoption subsidy payments.</w:t>
      </w:r>
    </w:p>
    <w:p w14:paraId="49FDF27D" w14:textId="77777777" w:rsidR="001F600F" w:rsidRDefault="001F600F" w:rsidP="001F60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453"/>
      </w:tblGrid>
      <w:tr w:rsidR="000652BC" w14:paraId="49FDF281" w14:textId="77777777" w:rsidTr="000652BC">
        <w:trPr>
          <w:trHeight w:val="291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7E" w14:textId="77777777" w:rsidR="000652BC" w:rsidRDefault="000652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MONTH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7F" w14:textId="77777777" w:rsidR="000652BC" w:rsidRDefault="000652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AA/SAMS</w:t>
            </w:r>
          </w:p>
        </w:tc>
      </w:tr>
      <w:tr w:rsidR="000652BC" w14:paraId="49FDF285" w14:textId="77777777" w:rsidTr="000652BC">
        <w:trPr>
          <w:trHeight w:val="291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82" w14:textId="77777777" w:rsidR="000652BC" w:rsidRDefault="00065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83" w14:textId="7AF2FD46" w:rsidR="000652BC" w:rsidRDefault="000652BC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1/22/</w:t>
            </w:r>
            <w:r w:rsidR="006E2388">
              <w:rPr>
                <w:rFonts w:ascii="Tahoma" w:hAnsi="Tahoma" w:cs="Tahoma"/>
              </w:rPr>
              <w:t>20</w:t>
            </w:r>
          </w:p>
        </w:tc>
      </w:tr>
      <w:tr w:rsidR="000652BC" w14:paraId="49FDF289" w14:textId="77777777" w:rsidTr="000652BC">
        <w:trPr>
          <w:trHeight w:val="291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86" w14:textId="77777777" w:rsidR="000652BC" w:rsidRDefault="00065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87" w14:textId="3CC706DA" w:rsidR="000652BC" w:rsidRPr="00637068" w:rsidRDefault="000652BC" w:rsidP="006F0FE9">
            <w:pPr>
              <w:jc w:val="center"/>
              <w:rPr>
                <w:rFonts w:ascii="Tahoma" w:hAnsi="Tahoma" w:cs="Tahoma"/>
              </w:rPr>
            </w:pPr>
            <w:r w:rsidRPr="00637068">
              <w:rPr>
                <w:rFonts w:ascii="Tahoma" w:hAnsi="Tahoma" w:cs="Tahoma"/>
              </w:rPr>
              <w:t>2/1</w:t>
            </w:r>
            <w:r w:rsidR="002F0D9A">
              <w:rPr>
                <w:rFonts w:ascii="Tahoma" w:hAnsi="Tahoma" w:cs="Tahoma"/>
              </w:rPr>
              <w:t>9</w:t>
            </w:r>
            <w:r w:rsidRPr="00637068">
              <w:rPr>
                <w:rFonts w:ascii="Tahoma" w:hAnsi="Tahoma" w:cs="Tahoma"/>
              </w:rPr>
              <w:t>/</w:t>
            </w:r>
            <w:r w:rsidR="00C21001">
              <w:rPr>
                <w:rFonts w:ascii="Tahoma" w:hAnsi="Tahoma" w:cs="Tahoma"/>
              </w:rPr>
              <w:t>20</w:t>
            </w:r>
          </w:p>
        </w:tc>
      </w:tr>
      <w:tr w:rsidR="000652BC" w14:paraId="49FDF28D" w14:textId="77777777" w:rsidTr="000652BC">
        <w:trPr>
          <w:trHeight w:val="291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8A" w14:textId="77777777" w:rsidR="000652BC" w:rsidRDefault="00065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8B" w14:textId="34EA21FB" w:rsidR="000652BC" w:rsidRPr="00637068" w:rsidRDefault="000652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3/20/</w:t>
            </w:r>
            <w:r w:rsidR="00900CCF">
              <w:rPr>
                <w:rFonts w:ascii="Tahoma" w:hAnsi="Tahoma" w:cs="Tahoma"/>
              </w:rPr>
              <w:t>20</w:t>
            </w:r>
          </w:p>
        </w:tc>
      </w:tr>
      <w:tr w:rsidR="000652BC" w14:paraId="49FDF291" w14:textId="77777777" w:rsidTr="000652BC">
        <w:trPr>
          <w:trHeight w:val="291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8E" w14:textId="77777777" w:rsidR="000652BC" w:rsidRDefault="00065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8F" w14:textId="488C868F" w:rsidR="000652BC" w:rsidRPr="00637068" w:rsidRDefault="000652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4/</w:t>
            </w:r>
            <w:r w:rsidR="00900CCF"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</w:rPr>
              <w:t>/</w:t>
            </w:r>
            <w:r w:rsidR="00900CCF">
              <w:rPr>
                <w:rFonts w:ascii="Tahoma" w:hAnsi="Tahoma" w:cs="Tahoma"/>
              </w:rPr>
              <w:t>20</w:t>
            </w:r>
          </w:p>
        </w:tc>
      </w:tr>
      <w:tr w:rsidR="000652BC" w14:paraId="49FDF295" w14:textId="77777777" w:rsidTr="000652BC">
        <w:trPr>
          <w:trHeight w:val="291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92" w14:textId="77777777" w:rsidR="000652BC" w:rsidRDefault="000652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93" w14:textId="055C7948" w:rsidR="000652BC" w:rsidRPr="00FC6578" w:rsidRDefault="000652BC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</w:t>
            </w:r>
            <w:r w:rsidR="00900CCF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/</w:t>
            </w:r>
            <w:r w:rsidR="00900CCF">
              <w:rPr>
                <w:rFonts w:ascii="Tahoma" w:hAnsi="Tahoma" w:cs="Tahoma"/>
              </w:rPr>
              <w:t>20</w:t>
            </w:r>
          </w:p>
        </w:tc>
      </w:tr>
      <w:tr w:rsidR="000652BC" w:rsidRPr="003922DB" w14:paraId="49FDF299" w14:textId="77777777" w:rsidTr="000652BC">
        <w:trPr>
          <w:trHeight w:val="291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96" w14:textId="77777777" w:rsidR="000652BC" w:rsidRPr="003922DB" w:rsidRDefault="000652BC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June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97" w14:textId="1011604A" w:rsidR="000652BC" w:rsidRPr="00FC6578" w:rsidRDefault="000652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6/19/</w:t>
            </w:r>
            <w:r w:rsidR="00900CCF">
              <w:rPr>
                <w:rFonts w:ascii="Tahoma" w:hAnsi="Tahoma" w:cs="Tahoma"/>
              </w:rPr>
              <w:t>20</w:t>
            </w:r>
          </w:p>
        </w:tc>
      </w:tr>
      <w:tr w:rsidR="000652BC" w:rsidRPr="003922DB" w14:paraId="49FDF29D" w14:textId="77777777" w:rsidTr="000652BC">
        <w:trPr>
          <w:trHeight w:val="291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9A" w14:textId="77777777" w:rsidR="000652BC" w:rsidRPr="003922DB" w:rsidRDefault="000652BC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July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9B" w14:textId="0EFCEDC7" w:rsidR="000652BC" w:rsidRPr="00FC6578" w:rsidRDefault="000652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7/22/</w:t>
            </w:r>
            <w:r w:rsidR="00900CCF">
              <w:rPr>
                <w:rFonts w:ascii="Tahoma" w:hAnsi="Tahoma" w:cs="Tahoma"/>
              </w:rPr>
              <w:t>20</w:t>
            </w:r>
          </w:p>
        </w:tc>
      </w:tr>
      <w:tr w:rsidR="000652BC" w:rsidRPr="003922DB" w14:paraId="49FDF2A1" w14:textId="77777777" w:rsidTr="000652BC">
        <w:trPr>
          <w:trHeight w:val="291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9E" w14:textId="77777777" w:rsidR="000652BC" w:rsidRPr="003922DB" w:rsidRDefault="000652BC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August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9F" w14:textId="7238BFCB" w:rsidR="000652BC" w:rsidRPr="00FC6578" w:rsidRDefault="000652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8/2</w:t>
            </w:r>
            <w:r w:rsidR="00900CCF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/</w:t>
            </w:r>
            <w:r w:rsidR="00900CCF">
              <w:rPr>
                <w:rFonts w:ascii="Tahoma" w:hAnsi="Tahoma" w:cs="Tahoma"/>
              </w:rPr>
              <w:t>20</w:t>
            </w:r>
          </w:p>
        </w:tc>
      </w:tr>
      <w:tr w:rsidR="000652BC" w:rsidRPr="003922DB" w14:paraId="49FDF2A5" w14:textId="77777777" w:rsidTr="000652BC">
        <w:trPr>
          <w:trHeight w:val="291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A2" w14:textId="77777777" w:rsidR="000652BC" w:rsidRPr="003922DB" w:rsidRDefault="000652BC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September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A3" w14:textId="6458F2F2" w:rsidR="000652BC" w:rsidRPr="00FC6578" w:rsidRDefault="000652BC" w:rsidP="006F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9/</w:t>
            </w:r>
            <w:r w:rsidR="009757E9"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</w:rPr>
              <w:t>/</w:t>
            </w:r>
            <w:r w:rsidR="009757E9">
              <w:rPr>
                <w:rFonts w:ascii="Tahoma" w:hAnsi="Tahoma" w:cs="Tahoma"/>
              </w:rPr>
              <w:t>20</w:t>
            </w:r>
          </w:p>
        </w:tc>
      </w:tr>
      <w:tr w:rsidR="000652BC" w:rsidRPr="003922DB" w14:paraId="49FDF2A9" w14:textId="77777777" w:rsidTr="000652BC">
        <w:trPr>
          <w:trHeight w:val="314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A6" w14:textId="77777777" w:rsidR="000652BC" w:rsidRPr="003922DB" w:rsidRDefault="000652BC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October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A7" w14:textId="6E522CFA" w:rsidR="000652BC" w:rsidRPr="00FC6578" w:rsidRDefault="000652BC" w:rsidP="006F0FE9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10/2</w:t>
            </w:r>
            <w:r w:rsidR="009757E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/</w:t>
            </w:r>
            <w:r w:rsidR="009757E9">
              <w:rPr>
                <w:rFonts w:ascii="Tahoma" w:hAnsi="Tahoma" w:cs="Tahoma"/>
              </w:rPr>
              <w:t>20</w:t>
            </w:r>
          </w:p>
        </w:tc>
      </w:tr>
      <w:tr w:rsidR="000652BC" w:rsidRPr="003922DB" w14:paraId="49FDF2AD" w14:textId="77777777" w:rsidTr="000652BC">
        <w:trPr>
          <w:trHeight w:val="278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AA" w14:textId="77777777" w:rsidR="000652BC" w:rsidRPr="003922DB" w:rsidRDefault="000652BC">
            <w:pPr>
              <w:rPr>
                <w:rFonts w:ascii="Tahoma" w:hAnsi="Tahoma" w:cs="Tahoma"/>
              </w:rPr>
            </w:pPr>
            <w:r w:rsidRPr="003922DB">
              <w:rPr>
                <w:rFonts w:ascii="Tahoma" w:hAnsi="Tahoma" w:cs="Tahoma"/>
              </w:rPr>
              <w:t>November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AB" w14:textId="1945AE7E" w:rsidR="000652BC" w:rsidRPr="00FC6578" w:rsidRDefault="002F0D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</w:t>
            </w:r>
            <w:r w:rsidR="009757E9">
              <w:rPr>
                <w:rFonts w:ascii="Tahoma" w:hAnsi="Tahoma" w:cs="Tahoma"/>
              </w:rPr>
              <w:t>8</w:t>
            </w:r>
            <w:r w:rsidR="000652BC">
              <w:rPr>
                <w:rFonts w:ascii="Tahoma" w:hAnsi="Tahoma" w:cs="Tahoma"/>
              </w:rPr>
              <w:t>/</w:t>
            </w:r>
            <w:r w:rsidR="009757E9">
              <w:rPr>
                <w:rFonts w:ascii="Tahoma" w:hAnsi="Tahoma" w:cs="Tahoma"/>
              </w:rPr>
              <w:t>20</w:t>
            </w:r>
          </w:p>
        </w:tc>
      </w:tr>
      <w:tr w:rsidR="000652BC" w14:paraId="49FDF2B1" w14:textId="77777777" w:rsidTr="000652BC">
        <w:trPr>
          <w:trHeight w:val="304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F2AE" w14:textId="77777777" w:rsidR="000652BC" w:rsidRPr="00FC6578" w:rsidRDefault="000652BC">
            <w:pPr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December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2AF" w14:textId="74523B2A" w:rsidR="000652BC" w:rsidRPr="00FC6578" w:rsidRDefault="000652BC" w:rsidP="00637068">
            <w:pPr>
              <w:jc w:val="center"/>
              <w:rPr>
                <w:rFonts w:ascii="Tahoma" w:hAnsi="Tahoma" w:cs="Tahoma"/>
              </w:rPr>
            </w:pPr>
            <w:r w:rsidRPr="00FC6578">
              <w:rPr>
                <w:rFonts w:ascii="Tahoma" w:hAnsi="Tahoma" w:cs="Tahoma"/>
              </w:rPr>
              <w:t>12/1</w:t>
            </w:r>
            <w:r w:rsidR="002F0D9A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/</w:t>
            </w:r>
            <w:r w:rsidR="009757E9">
              <w:rPr>
                <w:rFonts w:ascii="Tahoma" w:hAnsi="Tahoma" w:cs="Tahoma"/>
              </w:rPr>
              <w:t>20</w:t>
            </w:r>
          </w:p>
        </w:tc>
      </w:tr>
    </w:tbl>
    <w:p w14:paraId="49FDF2B2" w14:textId="2445CE48" w:rsidR="00A95611" w:rsidRDefault="009757E9"/>
    <w:p w14:paraId="250774E7" w14:textId="00F425C3" w:rsidR="000652BC" w:rsidRPr="000652BC" w:rsidRDefault="000652BC">
      <w:pPr>
        <w:rPr>
          <w:rFonts w:ascii="Tahoma" w:hAnsi="Tahoma" w:cs="Tahoma"/>
        </w:rPr>
      </w:pPr>
      <w:r w:rsidRPr="000652BC">
        <w:rPr>
          <w:rFonts w:ascii="Tahoma" w:hAnsi="Tahoma" w:cs="Tahoma"/>
        </w:rPr>
        <w:t xml:space="preserve">*Medicaid Cards </w:t>
      </w:r>
      <w:proofErr w:type="gramStart"/>
      <w:r w:rsidRPr="000652BC">
        <w:rPr>
          <w:rFonts w:ascii="Tahoma" w:hAnsi="Tahoma" w:cs="Tahoma"/>
        </w:rPr>
        <w:t>are able to</w:t>
      </w:r>
      <w:proofErr w:type="gramEnd"/>
      <w:r w:rsidRPr="000652BC">
        <w:rPr>
          <w:rFonts w:ascii="Tahoma" w:hAnsi="Tahoma" w:cs="Tahoma"/>
        </w:rPr>
        <w:t xml:space="preserve"> be generated </w:t>
      </w:r>
      <w:bookmarkStart w:id="0" w:name="_GoBack"/>
      <w:bookmarkEnd w:id="0"/>
      <w:r w:rsidRPr="000652BC">
        <w:rPr>
          <w:rFonts w:ascii="Tahoma" w:hAnsi="Tahoma" w:cs="Tahoma"/>
        </w:rPr>
        <w:t xml:space="preserve">as a SACWIS Admin Report.  </w:t>
      </w:r>
    </w:p>
    <w:sectPr w:rsidR="000652BC" w:rsidRPr="0006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0F"/>
    <w:rsid w:val="000652BC"/>
    <w:rsid w:val="001F600F"/>
    <w:rsid w:val="002B370B"/>
    <w:rsid w:val="002F0D9A"/>
    <w:rsid w:val="003434BE"/>
    <w:rsid w:val="003922DB"/>
    <w:rsid w:val="003D6BD0"/>
    <w:rsid w:val="00581044"/>
    <w:rsid w:val="005820BB"/>
    <w:rsid w:val="00637068"/>
    <w:rsid w:val="006561F1"/>
    <w:rsid w:val="006E2388"/>
    <w:rsid w:val="006F0FE9"/>
    <w:rsid w:val="007E1F13"/>
    <w:rsid w:val="00810D24"/>
    <w:rsid w:val="00900CCF"/>
    <w:rsid w:val="009757E9"/>
    <w:rsid w:val="0099314D"/>
    <w:rsid w:val="00A223A5"/>
    <w:rsid w:val="00AB074F"/>
    <w:rsid w:val="00AE3B32"/>
    <w:rsid w:val="00C21001"/>
    <w:rsid w:val="00C8127B"/>
    <w:rsid w:val="00D727BB"/>
    <w:rsid w:val="00E44207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F277"/>
  <w15:docId w15:val="{2DE82BC8-EC95-494A-8579-285E56CE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A. ALLEN</dc:creator>
  <cp:lastModifiedBy>Holzworth, Elizabeth</cp:lastModifiedBy>
  <cp:revision>2</cp:revision>
  <cp:lastPrinted>2014-11-17T15:03:00Z</cp:lastPrinted>
  <dcterms:created xsi:type="dcterms:W3CDTF">2019-12-03T14:26:00Z</dcterms:created>
  <dcterms:modified xsi:type="dcterms:W3CDTF">2019-12-03T14:26:00Z</dcterms:modified>
</cp:coreProperties>
</file>